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rPr>
      </w:pPr>
      <w:r>
        <w:rPr>
          <w:rFonts w:hint="default" w:ascii="Arial" w:hAnsi="Arial" w:eastAsia="黑体" w:cs="Arial"/>
          <w:b/>
          <w:color w:val="000000"/>
          <w:sz w:val="28"/>
          <w:szCs w:val="28"/>
        </w:rPr>
        <w:t>参 与 磋 商 确 认 函</w:t>
      </w:r>
    </w:p>
    <w:p w14:paraId="42190DA4">
      <w:pPr>
        <w:spacing w:line="500" w:lineRule="exact"/>
        <w:ind w:firstLine="480" w:firstLineChars="200"/>
        <w:outlineLvl w:val="9"/>
        <w:rPr>
          <w:rFonts w:hint="default" w:ascii="Arial" w:hAnsi="Arial" w:cs="Arial"/>
          <w:color w:val="000000"/>
          <w:sz w:val="24"/>
          <w:szCs w:val="24"/>
          <w:u w:val="single"/>
        </w:rPr>
      </w:pPr>
    </w:p>
    <w:p w14:paraId="17B93E75">
      <w:pPr>
        <w:spacing w:line="500" w:lineRule="exact"/>
        <w:outlineLvl w:val="9"/>
        <w:rPr>
          <w:rFonts w:hint="default" w:ascii="Arial" w:hAnsi="Arial" w:cs="Arial"/>
          <w:color w:val="000000"/>
          <w:sz w:val="24"/>
          <w:szCs w:val="24"/>
          <w:u w:val="single"/>
        </w:rPr>
      </w:pPr>
      <w:r>
        <w:rPr>
          <w:rFonts w:hint="eastAsia" w:ascii="Arial" w:hAnsi="Arial" w:cs="Arial"/>
          <w:color w:val="000000"/>
          <w:sz w:val="24"/>
          <w:szCs w:val="24"/>
          <w:u w:val="none"/>
          <w:lang w:val="en-US" w:eastAsia="zh-CN"/>
        </w:rPr>
        <w:t>阿鲁科尔沁旗公路管护和运输保障中心</w:t>
      </w:r>
      <w:r>
        <w:rPr>
          <w:rFonts w:hint="default" w:ascii="Arial" w:hAnsi="Arial" w:cs="Arial"/>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sz w:val="24"/>
          <w:szCs w:val="24"/>
        </w:rPr>
      </w:pPr>
      <w:r>
        <w:rPr>
          <w:rFonts w:hint="default" w:ascii="Arial" w:hAnsi="Arial" w:cs="Arial"/>
          <w:color w:val="000000"/>
          <w:sz w:val="24"/>
          <w:szCs w:val="24"/>
        </w:rPr>
        <w:t>________（供应商全称）参加贵方组织的</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阿旗2024年农村公路养护工程监理</w:t>
      </w:r>
      <w:r>
        <w:rPr>
          <w:rFonts w:hint="default" w:ascii="Arial" w:hAnsi="Arial" w:cs="Arial"/>
          <w:color w:val="000000"/>
          <w:sz w:val="24"/>
          <w:szCs w:val="24"/>
          <w:u w:val="single"/>
        </w:rPr>
        <w:t>（项目编号：</w:t>
      </w:r>
      <w:r>
        <w:rPr>
          <w:rFonts w:hint="eastAsia" w:ascii="Arial" w:hAnsi="Arial" w:cs="Arial"/>
          <w:color w:val="000000"/>
          <w:sz w:val="24"/>
          <w:szCs w:val="24"/>
          <w:u w:val="single"/>
          <w:lang w:eastAsia="zh-CN"/>
        </w:rPr>
        <w:t>NMGBFCX-2024-062</w:t>
      </w:r>
      <w:r>
        <w:rPr>
          <w:rFonts w:hint="default" w:ascii="Arial" w:hAnsi="Arial" w:cs="Arial"/>
          <w:color w:val="000000"/>
          <w:sz w:val="24"/>
          <w:szCs w:val="24"/>
          <w:u w:val="single"/>
        </w:rPr>
        <w:t>）</w:t>
      </w:r>
      <w:r>
        <w:rPr>
          <w:rFonts w:hint="default" w:ascii="Arial" w:hAnsi="Arial" w:cs="Arial"/>
          <w:color w:val="000000"/>
          <w:sz w:val="24"/>
          <w:szCs w:val="24"/>
        </w:rPr>
        <w:t>竞争性磋商的有关活动，为此我方承诺：</w:t>
      </w:r>
    </w:p>
    <w:p w14:paraId="3E7EBD5E">
      <w:pPr>
        <w:spacing w:line="500" w:lineRule="exact"/>
        <w:ind w:firstLine="480" w:firstLineChars="200"/>
        <w:outlineLvl w:val="9"/>
        <w:rPr>
          <w:rFonts w:hint="default" w:ascii="Arial" w:hAnsi="Arial" w:cs="Arial"/>
          <w:color w:val="000000"/>
          <w:sz w:val="24"/>
          <w:szCs w:val="24"/>
        </w:rPr>
      </w:pPr>
      <w:bookmarkStart w:id="0" w:name="_Toc31132"/>
      <w:r>
        <w:rPr>
          <w:rFonts w:hint="default" w:ascii="Arial" w:hAnsi="Arial" w:cs="Arial"/>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default" w:ascii="Arial" w:hAnsi="Arial" w:cs="Arial"/>
          <w:color w:val="000000"/>
          <w:sz w:val="24"/>
          <w:szCs w:val="24"/>
        </w:rPr>
      </w:pPr>
      <w:bookmarkStart w:id="1" w:name="_Toc8046"/>
      <w:r>
        <w:rPr>
          <w:rFonts w:hint="default" w:ascii="Arial" w:hAnsi="Arial" w:cs="Arial"/>
          <w:color w:val="000000"/>
          <w:sz w:val="24"/>
          <w:szCs w:val="24"/>
        </w:rPr>
        <w:t>2、严格遵守《中华人民共和国政府采购法》的有关规定；</w:t>
      </w:r>
      <w:bookmarkEnd w:id="1"/>
    </w:p>
    <w:p w14:paraId="6F4B60B5">
      <w:pPr>
        <w:spacing w:line="500" w:lineRule="exact"/>
        <w:ind w:firstLine="480" w:firstLineChars="200"/>
        <w:outlineLvl w:val="9"/>
        <w:rPr>
          <w:rFonts w:hint="default" w:ascii="Arial" w:hAnsi="Arial" w:cs="Arial"/>
          <w:color w:val="000000"/>
          <w:sz w:val="24"/>
          <w:szCs w:val="24"/>
        </w:rPr>
      </w:pPr>
      <w:bookmarkStart w:id="2" w:name="_Toc25816"/>
      <w:r>
        <w:rPr>
          <w:rFonts w:hint="default" w:ascii="Arial" w:hAnsi="Arial" w:cs="Arial"/>
          <w:color w:val="000000"/>
          <w:sz w:val="24"/>
          <w:szCs w:val="24"/>
        </w:rPr>
        <w:t>3、愿意提供任何与本次磋商有关的资料、情况和技术资料。</w:t>
      </w:r>
      <w:bookmarkEnd w:id="2"/>
    </w:p>
    <w:p w14:paraId="1316256E">
      <w:pPr>
        <w:pStyle w:val="2"/>
        <w:outlineLvl w:val="9"/>
        <w:rPr>
          <w:rFonts w:hint="default" w:ascii="Arial" w:hAnsi="Arial" w:cs="Arial"/>
          <w:color w:val="000000"/>
        </w:rPr>
      </w:pPr>
    </w:p>
    <w:p w14:paraId="435FE625">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供应商全称（公章）：</w:t>
      </w:r>
    </w:p>
    <w:p w14:paraId="14EFB6E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法定代表人（签字或盖章）：</w:t>
      </w:r>
    </w:p>
    <w:p w14:paraId="31441214">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联系人：</w:t>
      </w:r>
    </w:p>
    <w:p w14:paraId="3A3E7B3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联系电话：</w:t>
      </w:r>
    </w:p>
    <w:p w14:paraId="2EB5F2B1">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邮箱：</w:t>
      </w:r>
    </w:p>
    <w:p w14:paraId="510ABB4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 xml:space="preserve">日期： </w:t>
      </w:r>
    </w:p>
    <w:p w14:paraId="390B276B">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备注：</w:t>
      </w:r>
    </w:p>
    <w:p w14:paraId="68277076">
      <w:pPr>
        <w:widowControl/>
        <w:spacing w:line="500" w:lineRule="exact"/>
        <w:jc w:val="center"/>
        <w:outlineLvl w:val="9"/>
        <w:rPr>
          <w:rFonts w:hint="default" w:ascii="Arial" w:hAnsi="Arial" w:eastAsia="黑体" w:cs="Arial"/>
          <w:b/>
          <w:color w:val="000000"/>
          <w:sz w:val="28"/>
          <w:szCs w:val="28"/>
        </w:rPr>
      </w:pPr>
      <w:r>
        <w:rPr>
          <w:rFonts w:hint="default" w:ascii="Arial" w:hAnsi="Arial" w:cs="Arial"/>
          <w:b/>
          <w:color w:val="000000"/>
          <w:sz w:val="24"/>
          <w:szCs w:val="24"/>
        </w:rPr>
        <w:br w:type="page"/>
      </w:r>
      <w:bookmarkStart w:id="3" w:name="_Toc13988"/>
      <w:r>
        <w:rPr>
          <w:rFonts w:hint="default" w:ascii="Arial" w:hAnsi="Arial" w:eastAsia="黑体" w:cs="Arial"/>
          <w:b/>
          <w:color w:val="000000"/>
          <w:sz w:val="28"/>
          <w:szCs w:val="28"/>
        </w:rPr>
        <w:t>法定代表人（单位负责人）身份证明</w:t>
      </w:r>
      <w:bookmarkEnd w:id="3"/>
    </w:p>
    <w:p w14:paraId="7ABE1137">
      <w:pPr>
        <w:spacing w:line="500" w:lineRule="exact"/>
        <w:ind w:firstLine="480" w:firstLineChars="200"/>
        <w:outlineLvl w:val="9"/>
        <w:rPr>
          <w:rFonts w:hint="default" w:ascii="Arial" w:hAnsi="Arial" w:cs="Arial"/>
          <w:color w:val="000000"/>
          <w:sz w:val="24"/>
          <w:szCs w:val="24"/>
        </w:rPr>
      </w:pPr>
    </w:p>
    <w:p w14:paraId="44C6859E">
      <w:pPr>
        <w:spacing w:line="500" w:lineRule="exact"/>
        <w:outlineLvl w:val="9"/>
        <w:rPr>
          <w:rFonts w:hint="default" w:ascii="Arial" w:hAnsi="Arial" w:cs="Arial"/>
          <w:color w:val="000000"/>
          <w:sz w:val="24"/>
          <w:szCs w:val="24"/>
        </w:rPr>
      </w:pPr>
      <w:r>
        <w:rPr>
          <w:rFonts w:hint="eastAsia" w:ascii="Arial" w:hAnsi="Arial" w:cs="Arial"/>
          <w:color w:val="000000"/>
          <w:sz w:val="24"/>
          <w:szCs w:val="24"/>
          <w:lang w:val="en-US" w:eastAsia="zh-CN"/>
        </w:rPr>
        <w:t>阿鲁科尔沁旗公路管护和运输保障中心</w:t>
      </w:r>
      <w:r>
        <w:rPr>
          <w:rFonts w:hint="default" w:ascii="Arial" w:hAnsi="Arial" w:cs="Arial"/>
          <w:color w:val="000000"/>
          <w:sz w:val="24"/>
          <w:szCs w:val="24"/>
        </w:rPr>
        <w:t>：</w:t>
      </w:r>
    </w:p>
    <w:p w14:paraId="15C326BE">
      <w:pPr>
        <w:spacing w:line="500" w:lineRule="exact"/>
        <w:ind w:firstLine="480" w:firstLineChars="200"/>
        <w:outlineLvl w:val="9"/>
        <w:rPr>
          <w:rFonts w:hint="default" w:ascii="Arial" w:hAnsi="Arial" w:cs="Arial"/>
          <w:color w:val="000000"/>
          <w:sz w:val="24"/>
          <w:szCs w:val="24"/>
        </w:rPr>
      </w:pPr>
    </w:p>
    <w:p w14:paraId="42C6A4B8">
      <w:pPr>
        <w:spacing w:line="500" w:lineRule="exact"/>
        <w:ind w:firstLine="480" w:firstLineChars="200"/>
        <w:outlineLvl w:val="9"/>
        <w:rPr>
          <w:rFonts w:hint="default" w:ascii="Arial" w:hAnsi="Arial" w:cs="Arial"/>
          <w:color w:val="000000"/>
          <w:sz w:val="24"/>
          <w:szCs w:val="24"/>
          <w:u w:val="single"/>
        </w:rPr>
      </w:pPr>
      <w:r>
        <w:rPr>
          <w:rFonts w:hint="default" w:ascii="Arial" w:hAnsi="Arial" w:cs="Arial"/>
          <w:color w:val="000000"/>
          <w:sz w:val="24"/>
          <w:szCs w:val="24"/>
        </w:rPr>
        <w:t>姓名：</w:t>
      </w:r>
      <w:r>
        <w:rPr>
          <w:rFonts w:hint="default" w:ascii="Arial" w:hAnsi="Arial" w:cs="Arial"/>
          <w:color w:val="000000"/>
          <w:sz w:val="24"/>
          <w:szCs w:val="24"/>
          <w:u w:val="single"/>
        </w:rPr>
        <w:t xml:space="preserve">        </w:t>
      </w:r>
      <w:r>
        <w:rPr>
          <w:rFonts w:hint="default" w:ascii="Arial" w:hAnsi="Arial" w:cs="Arial"/>
          <w:color w:val="000000"/>
          <w:sz w:val="24"/>
          <w:szCs w:val="24"/>
        </w:rPr>
        <w:t>性别：</w:t>
      </w:r>
      <w:r>
        <w:rPr>
          <w:rFonts w:hint="default" w:ascii="Arial" w:hAnsi="Arial" w:cs="Arial"/>
          <w:color w:val="000000"/>
          <w:sz w:val="24"/>
          <w:szCs w:val="24"/>
          <w:u w:val="single"/>
        </w:rPr>
        <w:t xml:space="preserve">      </w:t>
      </w:r>
      <w:r>
        <w:rPr>
          <w:rFonts w:hint="default" w:ascii="Arial" w:hAnsi="Arial" w:cs="Arial"/>
          <w:color w:val="000000"/>
          <w:sz w:val="24"/>
          <w:szCs w:val="24"/>
        </w:rPr>
        <w:t>年龄：</w:t>
      </w:r>
      <w:r>
        <w:rPr>
          <w:rFonts w:hint="default" w:ascii="Arial" w:hAnsi="Arial" w:cs="Arial"/>
          <w:color w:val="000000"/>
          <w:sz w:val="24"/>
          <w:szCs w:val="24"/>
          <w:u w:val="single"/>
        </w:rPr>
        <w:t xml:space="preserve">       </w:t>
      </w:r>
      <w:r>
        <w:rPr>
          <w:rFonts w:hint="default" w:ascii="Arial" w:hAnsi="Arial" w:cs="Arial"/>
          <w:color w:val="000000"/>
          <w:sz w:val="24"/>
          <w:szCs w:val="24"/>
        </w:rPr>
        <w:t>职务：</w:t>
      </w:r>
      <w:r>
        <w:rPr>
          <w:rFonts w:hint="default" w:ascii="Arial" w:hAnsi="Arial" w:cs="Arial"/>
          <w:color w:val="000000"/>
          <w:sz w:val="24"/>
          <w:szCs w:val="24"/>
          <w:u w:val="single"/>
        </w:rPr>
        <w:t xml:space="preserve">        </w:t>
      </w:r>
    </w:p>
    <w:p w14:paraId="78F1D3E8">
      <w:pPr>
        <w:spacing w:line="500" w:lineRule="exact"/>
        <w:ind w:firstLine="480" w:firstLineChars="200"/>
        <w:outlineLvl w:val="9"/>
        <w:rPr>
          <w:rFonts w:hint="default" w:ascii="Arial" w:hAnsi="Arial" w:cs="Arial"/>
          <w:color w:val="000000"/>
          <w:sz w:val="24"/>
          <w:szCs w:val="24"/>
        </w:rPr>
      </w:pPr>
    </w:p>
    <w:p w14:paraId="12E60A6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本人系</w:t>
      </w:r>
      <w:r>
        <w:rPr>
          <w:rFonts w:hint="default" w:ascii="Arial" w:hAnsi="Arial" w:cs="Arial"/>
          <w:color w:val="000000"/>
          <w:sz w:val="24"/>
          <w:szCs w:val="24"/>
          <w:u w:val="single"/>
        </w:rPr>
        <w:t xml:space="preserve">       （供应商名称）  </w:t>
      </w:r>
      <w:r>
        <w:rPr>
          <w:rFonts w:hint="default" w:ascii="Arial" w:hAnsi="Arial" w:cs="Arial"/>
          <w:color w:val="000000"/>
          <w:sz w:val="24"/>
          <w:szCs w:val="24"/>
        </w:rPr>
        <w:t>的法定代表人（单位负责人）。</w:t>
      </w:r>
    </w:p>
    <w:p w14:paraId="2CB65454">
      <w:pPr>
        <w:spacing w:line="500" w:lineRule="exact"/>
        <w:ind w:firstLine="480" w:firstLineChars="200"/>
        <w:outlineLvl w:val="9"/>
        <w:rPr>
          <w:rFonts w:hint="default" w:ascii="Arial" w:hAnsi="Arial" w:cs="Arial"/>
          <w:color w:val="000000"/>
          <w:sz w:val="24"/>
          <w:szCs w:val="24"/>
        </w:rPr>
      </w:pPr>
    </w:p>
    <w:p w14:paraId="16F9C8E2">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特此证明。</w:t>
      </w:r>
    </w:p>
    <w:p w14:paraId="20F7FFBD">
      <w:pPr>
        <w:spacing w:line="500" w:lineRule="exact"/>
        <w:ind w:firstLine="480" w:firstLineChars="200"/>
        <w:outlineLvl w:val="9"/>
        <w:rPr>
          <w:rFonts w:hint="default" w:ascii="Arial" w:hAnsi="Arial" w:cs="Arial"/>
          <w:color w:val="000000"/>
          <w:sz w:val="24"/>
          <w:szCs w:val="24"/>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68181BA9">
      <w:pPr>
        <w:spacing w:line="500" w:lineRule="exact"/>
        <w:ind w:firstLine="480" w:firstLineChars="200"/>
        <w:outlineLvl w:val="9"/>
        <w:rPr>
          <w:rFonts w:hint="default" w:ascii="Arial" w:hAnsi="Arial" w:cs="Arial"/>
          <w:color w:val="000000"/>
          <w:sz w:val="24"/>
          <w:szCs w:val="24"/>
        </w:rPr>
      </w:pPr>
    </w:p>
    <w:p w14:paraId="3593FCD8">
      <w:pPr>
        <w:spacing w:line="500" w:lineRule="exact"/>
        <w:ind w:firstLine="480" w:firstLineChars="200"/>
        <w:outlineLvl w:val="9"/>
        <w:rPr>
          <w:rFonts w:hint="default" w:ascii="Arial" w:hAnsi="Arial" w:cs="Arial"/>
          <w:color w:val="000000"/>
          <w:sz w:val="24"/>
          <w:szCs w:val="24"/>
        </w:rPr>
      </w:pPr>
    </w:p>
    <w:p w14:paraId="76A470BB">
      <w:pPr>
        <w:spacing w:line="500" w:lineRule="exact"/>
        <w:ind w:firstLine="480" w:firstLineChars="200"/>
        <w:outlineLvl w:val="9"/>
        <w:rPr>
          <w:rFonts w:hint="default" w:ascii="Arial" w:hAnsi="Arial" w:cs="Arial"/>
          <w:color w:val="000000"/>
          <w:sz w:val="24"/>
          <w:szCs w:val="24"/>
        </w:rPr>
      </w:pPr>
    </w:p>
    <w:p w14:paraId="4230FABC">
      <w:pPr>
        <w:spacing w:line="500" w:lineRule="exact"/>
        <w:ind w:firstLine="480" w:firstLineChars="200"/>
        <w:outlineLvl w:val="9"/>
        <w:rPr>
          <w:rFonts w:hint="default" w:ascii="Arial" w:hAnsi="Arial" w:cs="Arial"/>
          <w:color w:val="000000"/>
          <w:sz w:val="24"/>
          <w:szCs w:val="24"/>
        </w:rPr>
      </w:pPr>
    </w:p>
    <w:p w14:paraId="276732DE">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注：本身份证明需由供应商加盖单位公章</w:t>
      </w:r>
    </w:p>
    <w:p w14:paraId="6E04EBB4">
      <w:pPr>
        <w:spacing w:line="500" w:lineRule="exact"/>
        <w:ind w:firstLine="480" w:firstLineChars="200"/>
        <w:outlineLvl w:val="9"/>
        <w:rPr>
          <w:rFonts w:hint="default" w:ascii="Arial" w:hAnsi="Arial" w:cs="Arial"/>
          <w:color w:val="000000"/>
          <w:sz w:val="24"/>
          <w:szCs w:val="24"/>
        </w:rPr>
      </w:pPr>
    </w:p>
    <w:p w14:paraId="2AA85222">
      <w:pPr>
        <w:spacing w:line="500" w:lineRule="exact"/>
        <w:ind w:firstLine="480" w:firstLineChars="200"/>
        <w:outlineLvl w:val="9"/>
        <w:rPr>
          <w:rFonts w:hint="default" w:ascii="Arial" w:hAnsi="Arial" w:cs="Arial"/>
          <w:color w:val="000000"/>
          <w:sz w:val="24"/>
          <w:szCs w:val="24"/>
        </w:rPr>
      </w:pPr>
    </w:p>
    <w:p w14:paraId="2FBAA508">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 xml:space="preserve">供应商名称（公章）： </w:t>
      </w:r>
    </w:p>
    <w:p w14:paraId="37E864F0">
      <w:pPr>
        <w:spacing w:line="500" w:lineRule="exact"/>
        <w:ind w:firstLine="480" w:firstLineChars="200"/>
        <w:outlineLvl w:val="9"/>
        <w:rPr>
          <w:rFonts w:hint="default" w:ascii="Arial" w:hAnsi="Arial" w:cs="Arial"/>
          <w:color w:val="000000"/>
          <w:sz w:val="24"/>
          <w:szCs w:val="24"/>
        </w:rPr>
      </w:pPr>
    </w:p>
    <w:p w14:paraId="181E1F1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rPr>
        <w:br w:type="page"/>
      </w:r>
      <w:r>
        <w:rPr>
          <w:rFonts w:hint="default" w:ascii="Arial" w:hAnsi="Arial" w:eastAsia="黑体" w:cs="Arial"/>
          <w:b/>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default" w:ascii="Arial" w:hAnsi="Arial" w:eastAsia="宋体" w:cs="Arial"/>
          <w:color w:val="000000"/>
          <w:kern w:val="0"/>
          <w:sz w:val="24"/>
          <w:szCs w:val="24"/>
          <w:shd w:val="clear" w:color="auto" w:fill="FFFFFF"/>
          <w:lang w:val="en-US" w:eastAsia="zh-CN" w:bidi="ar-SA"/>
        </w:rPr>
      </w:pPr>
      <w:r>
        <w:rPr>
          <w:rFonts w:hint="eastAsia" w:ascii="Arial" w:hAnsi="Arial" w:eastAsia="宋体" w:cs="Arial"/>
          <w:color w:val="000000"/>
          <w:kern w:val="0"/>
          <w:sz w:val="24"/>
          <w:szCs w:val="24"/>
          <w:shd w:val="clear" w:color="auto" w:fill="FFFFFF"/>
          <w:lang w:val="en-US" w:eastAsia="zh-CN" w:bidi="ar-SA"/>
        </w:rPr>
        <w:t>阿鲁科尔沁旗公路管护和运输保障中心</w:t>
      </w:r>
      <w:r>
        <w:rPr>
          <w:rFonts w:hint="default" w:ascii="Arial" w:hAnsi="Arial" w:eastAsia="宋体" w:cs="Arial"/>
          <w:color w:val="000000"/>
          <w:kern w:val="0"/>
          <w:sz w:val="24"/>
          <w:szCs w:val="24"/>
          <w:shd w:val="clear" w:color="auto" w:fill="FFFFFF"/>
          <w:lang w:val="en-US" w:eastAsia="zh-CN" w:bidi="ar-SA"/>
        </w:rPr>
        <w:t>、</w:t>
      </w:r>
      <w:r>
        <w:rPr>
          <w:rFonts w:hint="eastAsia" w:eastAsia="宋体" w:cs="Arial"/>
          <w:color w:val="000000"/>
          <w:kern w:val="0"/>
          <w:sz w:val="24"/>
          <w:szCs w:val="24"/>
          <w:shd w:val="clear" w:color="auto" w:fill="FFFFFF"/>
          <w:lang w:val="en-US" w:eastAsia="zh-CN" w:bidi="ar-SA"/>
        </w:rPr>
        <w:t>内蒙古北方诚信工程项目管理有限公司</w:t>
      </w:r>
      <w:r>
        <w:rPr>
          <w:rFonts w:hint="default" w:ascii="Arial" w:hAnsi="Arial" w:eastAsia="宋体" w:cs="Arial"/>
          <w:color w:val="000000"/>
          <w:kern w:val="0"/>
          <w:sz w:val="24"/>
          <w:szCs w:val="24"/>
          <w:shd w:val="clear" w:color="auto" w:fill="FFFFFF"/>
          <w:lang w:val="en-US" w:eastAsia="zh-CN" w:bidi="ar-SA"/>
        </w:rPr>
        <w:t>：</w:t>
      </w:r>
    </w:p>
    <w:p w14:paraId="74CB31B6">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 xml:space="preserve">兹授权我单位 </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shd w:val="clear" w:color="auto" w:fill="FFFFFF"/>
          <w:lang w:val="en-US" w:eastAsia="zh-CN" w:bidi="ar-SA"/>
        </w:rPr>
        <w:t>（姓名）作为参加贵单位组织的</w:t>
      </w:r>
      <w:r>
        <w:rPr>
          <w:rFonts w:hint="eastAsia" w:ascii="黑体" w:hAnsi="黑体" w:eastAsia="黑体" w:cs="黑体"/>
          <w:b/>
          <w:bCs/>
          <w:color w:val="000000"/>
          <w:kern w:val="0"/>
          <w:sz w:val="24"/>
          <w:szCs w:val="24"/>
          <w:u w:val="single"/>
          <w:shd w:val="clear" w:color="auto" w:fill="FFFFFF"/>
          <w:lang w:val="en-US" w:eastAsia="zh-CN" w:bidi="ar-SA"/>
        </w:rPr>
        <w:t xml:space="preserve"> 阿旗2024年农村公路养护工程监理 </w:t>
      </w:r>
      <w:r>
        <w:rPr>
          <w:rFonts w:hint="default" w:ascii="Arial" w:hAnsi="Arial" w:eastAsia="宋体" w:cs="Arial"/>
          <w:color w:val="000000"/>
          <w:kern w:val="0"/>
          <w:sz w:val="24"/>
          <w:szCs w:val="24"/>
          <w:shd w:val="clear" w:color="auto" w:fill="FFFFFF"/>
          <w:lang w:val="en-US" w:eastAsia="zh-CN" w:bidi="ar-SA"/>
        </w:rPr>
        <w:t>采购</w:t>
      </w:r>
      <w:r>
        <w:rPr>
          <w:rFonts w:hint="eastAsia" w:eastAsia="宋体" w:cs="Arial"/>
          <w:color w:val="000000"/>
          <w:kern w:val="0"/>
          <w:sz w:val="24"/>
          <w:szCs w:val="24"/>
          <w:shd w:val="clear" w:color="auto" w:fill="FFFFFF"/>
          <w:lang w:val="en-US" w:eastAsia="zh-CN" w:bidi="ar-SA"/>
        </w:rPr>
        <w:t>项目</w:t>
      </w:r>
      <w:r>
        <w:rPr>
          <w:rFonts w:hint="default" w:ascii="Arial" w:hAnsi="Arial" w:eastAsia="宋体" w:cs="Arial"/>
          <w:color w:val="000000"/>
          <w:kern w:val="0"/>
          <w:sz w:val="24"/>
          <w:szCs w:val="24"/>
          <w:shd w:val="clear" w:color="auto" w:fill="FFFFFF"/>
          <w:lang w:val="en-US" w:eastAsia="zh-CN" w:bidi="ar-SA"/>
        </w:rPr>
        <w:t>（项目编号：</w:t>
      </w:r>
      <w:r>
        <w:rPr>
          <w:rFonts w:hint="eastAsia" w:ascii="黑体" w:hAnsi="黑体" w:eastAsia="黑体" w:cs="黑体"/>
          <w:b/>
          <w:bCs/>
          <w:color w:val="000000"/>
          <w:kern w:val="0"/>
          <w:sz w:val="24"/>
          <w:szCs w:val="24"/>
          <w:u w:val="single"/>
          <w:shd w:val="clear" w:color="auto" w:fill="FFFFFF"/>
          <w:lang w:val="en-US" w:eastAsia="zh-CN" w:bidi="ar-SA"/>
        </w:rPr>
        <w:t>NMGBFCX-2024-062</w:t>
      </w:r>
      <w:r>
        <w:rPr>
          <w:rFonts w:hint="default" w:ascii="Arial" w:hAnsi="Arial" w:eastAsia="宋体" w:cs="Arial"/>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供 应 商</w:t>
      </w:r>
      <w:r>
        <w:rPr>
          <w:rFonts w:hint="default" w:ascii="Arial" w:hAnsi="Arial" w:eastAsia="宋体" w:cs="Arial"/>
          <w:color w:val="000000"/>
          <w:sz w:val="24"/>
          <w:szCs w:val="24"/>
        </w:rPr>
        <w:t>：</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 xml:space="preserve">年 </w:t>
      </w:r>
      <w:r>
        <w:rPr>
          <w:rFonts w:hint="default" w:ascii="Arial" w:hAnsi="Arial" w:eastAsia="宋体" w:cs="Arial"/>
          <w:color w:val="000000"/>
          <w:sz w:val="24"/>
          <w:szCs w:val="24"/>
        </w:rPr>
        <w:tab/>
      </w:r>
      <w:r>
        <w:rPr>
          <w:rFonts w:hint="default" w:ascii="Arial" w:hAnsi="Arial" w:eastAsia="宋体" w:cs="Arial"/>
          <w:color w:val="000000"/>
          <w:sz w:val="24"/>
          <w:szCs w:val="24"/>
        </w:rPr>
        <w:t xml:space="preserve">月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ab/>
      </w:r>
      <w:r>
        <w:rPr>
          <w:rFonts w:hint="default" w:ascii="Arial" w:hAnsi="Arial" w:eastAsia="宋体" w:cs="Arial"/>
          <w:color w:val="000000"/>
          <w:sz w:val="24"/>
          <w:szCs w:val="24"/>
        </w:rPr>
        <w:t>日</w:t>
      </w:r>
    </w:p>
    <w:p w14:paraId="38033315">
      <w:pPr>
        <w:spacing w:before="2" w:beforeLines="0" w:afterLines="0"/>
        <w:jc w:val="center"/>
        <w:rPr>
          <w:rFonts w:hint="eastAsia" w:ascii="黑体" w:hAnsi="黑体" w:eastAsia="黑体" w:cs="黑体"/>
          <w:b/>
          <w:bCs/>
          <w:color w:val="000000"/>
          <w:sz w:val="32"/>
          <w:szCs w:val="32"/>
        </w:rPr>
      </w:pPr>
      <w:r>
        <w:rPr>
          <w:rFonts w:hint="default" w:ascii="Arial" w:hAnsi="Arial" w:cs="Arial"/>
          <w:color w:val="000000"/>
        </w:rPr>
        <w:br w:type="page"/>
      </w:r>
      <w:r>
        <w:rPr>
          <w:rFonts w:hint="default" w:ascii="Arial" w:hAnsi="Arial" w:eastAsia="黑体" w:cs="Arial"/>
          <w:b/>
          <w:color w:val="000000"/>
          <w:sz w:val="30"/>
          <w:szCs w:val="30"/>
          <w:lang w:val="en-US" w:eastAsia="zh-CN"/>
        </w:rPr>
        <w:t>单位联系方式信息</w:t>
      </w:r>
      <w:r>
        <w:rPr>
          <w:rFonts w:hint="eastAsia" w:ascii="黑体" w:hAnsi="黑体" w:eastAsia="黑体" w:cs="黑体"/>
          <w:b/>
          <w:bCs/>
          <w:color w:val="000000"/>
          <w:sz w:val="32"/>
          <w:szCs w:val="32"/>
        </w:rPr>
        <w:t>表</w:t>
      </w:r>
    </w:p>
    <w:p w14:paraId="25E96903">
      <w:pPr>
        <w:spacing w:before="2" w:beforeLines="0" w:afterLines="0"/>
        <w:jc w:val="center"/>
        <w:rPr>
          <w:rFonts w:hint="default" w:ascii="黑体" w:hAnsi="黑体" w:eastAsia="黑体" w:cs="黑体"/>
          <w:b/>
          <w:bCs/>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lang w:val="en-US" w:eastAsia="zh-CN"/>
              </w:rPr>
              <w:t>供应商</w:t>
            </w:r>
            <w:r>
              <w:rPr>
                <w:rFonts w:hint="eastAsia" w:ascii="黑体" w:hAnsi="黑体" w:eastAsia="黑体" w:cs="黑体"/>
                <w:b/>
                <w:bCs/>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lang w:eastAsia="zh-CN"/>
              </w:rPr>
            </w:pPr>
            <w:r>
              <w:rPr>
                <w:rFonts w:hint="eastAsia" w:ascii="黑体" w:hAnsi="黑体" w:eastAsia="黑体" w:cs="黑体"/>
                <w:b/>
                <w:bCs/>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bl>
    <w:p w14:paraId="123E286F">
      <w:pPr>
        <w:rPr>
          <w:color w:val="000000"/>
        </w:rPr>
      </w:pPr>
    </w:p>
    <w:p w14:paraId="3053F153"/>
    <w:p w14:paraId="4B51A4F2">
      <w:pPr>
        <w:rPr>
          <w:color w:val="000000"/>
        </w:rPr>
      </w:pPr>
    </w:p>
    <w:p w14:paraId="5B5F438E"/>
    <w:p w14:paraId="45B3F468">
      <w:pPr>
        <w:rPr>
          <w:rFonts w:hint="default" w:ascii="Arial" w:hAnsi="Arial" w:eastAsia="黑体" w:cs="Arial"/>
          <w:b/>
          <w:bCs/>
          <w:color w:val="000000" w:themeColor="text1"/>
          <w:kern w:val="36"/>
          <w:sz w:val="28"/>
          <w:szCs w:val="28"/>
          <w:lang w:val="zh-CN" w:eastAsia="zh-CN"/>
          <w14:textFill>
            <w14:solidFill>
              <w14:schemeClr w14:val="tx1"/>
            </w14:solidFill>
          </w14:textFill>
        </w:rPr>
      </w:pPr>
      <w:bookmarkStart w:id="4" w:name="_GoBack"/>
      <w:bookmarkEnd w:id="4"/>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05610ADE"/>
    <w:rsid w:val="05610ADE"/>
    <w:rsid w:val="081A51DB"/>
    <w:rsid w:val="1C1264A2"/>
    <w:rsid w:val="1F325ABD"/>
    <w:rsid w:val="2B94655A"/>
    <w:rsid w:val="31C22060"/>
    <w:rsid w:val="38223389"/>
    <w:rsid w:val="387B7CE1"/>
    <w:rsid w:val="43C967C1"/>
    <w:rsid w:val="4700508A"/>
    <w:rsid w:val="48DD2948"/>
    <w:rsid w:val="4EDD21A8"/>
    <w:rsid w:val="53F555CD"/>
    <w:rsid w:val="579C2959"/>
    <w:rsid w:val="63725FD1"/>
    <w:rsid w:val="6CC92C1B"/>
    <w:rsid w:val="737402D3"/>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next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2360</Words>
  <Characters>2623</Characters>
  <Lines>0</Lines>
  <Paragraphs>0</Paragraphs>
  <TotalTime>0</TotalTime>
  <ScaleCrop>false</ScaleCrop>
  <LinksUpToDate>false</LinksUpToDate>
  <CharactersWithSpaces>2722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2024-07-30T10:24:00Z</dcterms:created>
  <dc:creator>Administrator</dc:creator>
  <cp:lastModifiedBy>Administrator</cp:lastModifiedBy>
  <dcterms:modified xsi:type="dcterms:W3CDTF">2024-07-30T10:25:26Z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15A7A535FBF94C0BA41DB2B5DBCFB0A4_11</vt:lpwstr>
  </property>
</Properties>
</file>